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82210F">
      <w:pPr>
        <w:pageBreakBefore/>
        <w:jc w:val="center"/>
        <w:rPr>
          <w:rFonts w:hint="eastAsia" w:ascii="黑体" w:hAnsi="黑体" w:eastAsia="黑体" w:cs="黑体"/>
          <w:b/>
          <w:sz w:val="44"/>
          <w:szCs w:val="44"/>
          <w:lang w:eastAsia="zh-CN"/>
        </w:rPr>
      </w:pPr>
      <w:r>
        <w:rPr>
          <w:rFonts w:hint="eastAsia" w:ascii="黑体" w:hAnsi="黑体" w:eastAsia="黑体" w:cs="黑体"/>
          <w:b/>
          <w:sz w:val="44"/>
          <w:szCs w:val="44"/>
        </w:rPr>
        <w:t>2026年（下）</w:t>
      </w:r>
      <w:r>
        <w:rPr>
          <w:rFonts w:hint="eastAsia" w:ascii="黑体" w:hAnsi="黑体" w:eastAsia="黑体" w:cs="黑体"/>
          <w:b/>
          <w:sz w:val="44"/>
          <w:szCs w:val="44"/>
          <w:lang w:eastAsia="zh-CN"/>
        </w:rPr>
        <w:t>自考</w:t>
      </w:r>
      <w:r>
        <w:rPr>
          <w:rFonts w:hint="eastAsia" w:ascii="黑体" w:hAnsi="黑体" w:eastAsia="黑体" w:cs="黑体"/>
          <w:b/>
          <w:sz w:val="44"/>
          <w:szCs w:val="44"/>
        </w:rPr>
        <w:t>行政管理专业毕业论文答辩安排表（第</w:t>
      </w:r>
      <w:r>
        <w:rPr>
          <w:rFonts w:hint="eastAsia" w:ascii="黑体" w:hAnsi="黑体" w:eastAsia="黑体" w:cs="黑体"/>
          <w:b/>
          <w:sz w:val="44"/>
          <w:szCs w:val="44"/>
          <w:lang w:val="en-US" w:eastAsia="zh-CN"/>
        </w:rPr>
        <w:t>1</w:t>
      </w:r>
      <w:r>
        <w:rPr>
          <w:rFonts w:hint="eastAsia" w:ascii="黑体" w:hAnsi="黑体" w:eastAsia="黑体" w:cs="黑体"/>
          <w:b/>
          <w:sz w:val="44"/>
          <w:szCs w:val="44"/>
        </w:rPr>
        <w:t>组）</w:t>
      </w:r>
    </w:p>
    <w:p w14:paraId="45C23ECA"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                                                                                </w:t>
      </w:r>
    </w:p>
    <w:tbl>
      <w:tblPr>
        <w:tblStyle w:val="2"/>
        <w:tblW w:w="11073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73"/>
      </w:tblGrid>
      <w:tr w14:paraId="40D820E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1073" w:type="dxa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CB591AD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学生名单</w:t>
            </w:r>
          </w:p>
        </w:tc>
      </w:tr>
      <w:tr w14:paraId="3CC73F4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073" w:type="dxa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CB9A7F7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8"/>
                <w:szCs w:val="28"/>
                <w:lang w:eastAsia="zh-CN"/>
              </w:rPr>
              <w:t>10月31日上午：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highlight w:val="none"/>
                <w:lang w:eastAsia="zh-CN"/>
              </w:rPr>
              <w:t>蒋军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highlight w:val="none"/>
                <w:lang w:eastAsia="zh-CN"/>
              </w:rPr>
              <w:t>张玉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highlight w:val="none"/>
                <w:lang w:eastAsia="zh-CN"/>
              </w:rPr>
              <w:t>孙全军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highlight w:val="none"/>
                <w:lang w:eastAsia="zh-CN"/>
              </w:rPr>
              <w:t>蔡璇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highlight w:val="none"/>
                <w:lang w:eastAsia="zh-CN"/>
              </w:rPr>
              <w:t>陈跃飞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highlight w:val="none"/>
                <w:lang w:eastAsia="zh-CN"/>
              </w:rPr>
              <w:t>唐嘉若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highlight w:val="none"/>
                <w:lang w:eastAsia="zh-CN"/>
              </w:rPr>
              <w:t>郭卫昕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highlight w:val="none"/>
                <w:lang w:eastAsia="zh-CN"/>
              </w:rPr>
              <w:t>黄珊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highlight w:val="none"/>
                <w:lang w:eastAsia="zh-CN"/>
              </w:rPr>
              <w:t>孙文强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highlight w:val="none"/>
                <w:lang w:eastAsia="zh-CN"/>
              </w:rPr>
              <w:t>陈雅慧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highlight w:val="none"/>
                <w:lang w:eastAsia="zh-CN"/>
              </w:rPr>
              <w:t>周琪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highlight w:val="none"/>
                <w:lang w:eastAsia="zh-CN"/>
              </w:rPr>
              <w:t>郝晓丽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highlight w:val="none"/>
                <w:lang w:eastAsia="zh-CN"/>
              </w:rPr>
              <w:t>任祥胜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highlight w:val="none"/>
                <w:lang w:eastAsia="zh-CN"/>
              </w:rPr>
              <w:t>罗彬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highlight w:val="none"/>
                <w:lang w:eastAsia="zh-CN"/>
              </w:rPr>
              <w:t>夏勤转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highlight w:val="none"/>
                <w:lang w:eastAsia="zh-CN"/>
              </w:rPr>
              <w:t>刘天任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highlight w:val="none"/>
                <w:lang w:eastAsia="zh-CN"/>
              </w:rPr>
              <w:t>盛宇轩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highlight w:val="none"/>
                <w:lang w:eastAsia="zh-CN"/>
              </w:rPr>
              <w:t>朱彩惠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highlight w:val="none"/>
                <w:lang w:eastAsia="zh-CN"/>
              </w:rPr>
              <w:t>屠增敏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highlight w:val="none"/>
                <w:lang w:eastAsia="zh-CN"/>
              </w:rPr>
              <w:t>、</w:t>
            </w:r>
          </w:p>
          <w:p w14:paraId="302A6D73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highlight w:val="none"/>
                <w:lang w:eastAsia="zh-CN"/>
              </w:rPr>
              <w:t>张莉</w:t>
            </w:r>
          </w:p>
        </w:tc>
      </w:tr>
      <w:tr w14:paraId="0A63A03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073" w:type="dxa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0E522FD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8"/>
                <w:szCs w:val="28"/>
                <w:lang w:eastAsia="zh-CN"/>
              </w:rPr>
              <w:t>10月31日下午：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highlight w:val="none"/>
                <w:lang w:eastAsia="zh-CN"/>
              </w:rPr>
              <w:t>蔡丝蕾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李金松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李杰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王晓雪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王建军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马成昊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朱金金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胡敏敏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聂传书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王书翔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周池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谷圣贵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卫志鲁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赵海鹏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张凤喜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张振雷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吴梦珍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戴瑞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</w:p>
          <w:p w14:paraId="347C14FA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孔芳琳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张健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周敏</w:t>
            </w:r>
          </w:p>
        </w:tc>
      </w:tr>
    </w:tbl>
    <w:p w14:paraId="1A08A530">
      <w:pPr>
        <w:spacing w:line="360" w:lineRule="auto"/>
        <w:ind w:firstLine="281" w:firstLineChars="100"/>
        <w:rPr>
          <w:rFonts w:ascii="宋体" w:hAnsi="宋体"/>
          <w:b/>
          <w:bCs/>
          <w:color w:val="000000"/>
          <w:sz w:val="28"/>
          <w:szCs w:val="28"/>
        </w:rPr>
      </w:pPr>
      <w:r>
        <w:rPr>
          <w:rFonts w:hint="eastAsia" w:ascii="宋体" w:hAnsi="宋体"/>
          <w:b/>
          <w:bCs/>
          <w:color w:val="000000"/>
          <w:sz w:val="28"/>
          <w:szCs w:val="28"/>
        </w:rPr>
        <w:t>答辩时间：2026年10月31日上午8：30开始，下午14：00开始。</w:t>
      </w:r>
    </w:p>
    <w:p w14:paraId="1D92CCCD">
      <w:pPr>
        <w:spacing w:line="360" w:lineRule="auto"/>
        <w:ind w:firstLine="281" w:firstLineChars="100"/>
        <w:rPr>
          <w:rFonts w:hint="default" w:ascii="宋体" w:hAnsi="宋体" w:eastAsia="宋体"/>
          <w:b/>
          <w:bCs/>
          <w:color w:val="000000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/>
          <w:b/>
          <w:bCs/>
          <w:color w:val="000000"/>
          <w:sz w:val="28"/>
          <w:szCs w:val="28"/>
        </w:rPr>
        <w:t>答辩地点：</w:t>
      </w:r>
      <w:r>
        <w:rPr>
          <w:rFonts w:hint="eastAsia" w:ascii="宋体" w:hAnsi="宋体"/>
          <w:b/>
          <w:bCs/>
          <w:color w:val="000000"/>
          <w:sz w:val="28"/>
          <w:szCs w:val="28"/>
          <w:lang w:val="en-US" w:eastAsia="zh-CN"/>
        </w:rPr>
        <w:t>互联大楼401</w:t>
      </w:r>
    </w:p>
    <w:p w14:paraId="205EC582">
      <w:pPr>
        <w:spacing w:line="360" w:lineRule="auto"/>
        <w:ind w:firstLine="281" w:firstLineChars="100"/>
        <w:rPr>
          <w:rFonts w:hint="default" w:ascii="宋体" w:hAnsi="宋体" w:eastAsia="宋体"/>
          <w:b/>
          <w:bCs/>
          <w:color w:val="000000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/>
          <w:b/>
          <w:bCs/>
          <w:color w:val="000000"/>
          <w:sz w:val="28"/>
          <w:szCs w:val="28"/>
          <w:highlight w:val="none"/>
        </w:rPr>
        <w:t>候考教室：</w:t>
      </w:r>
      <w:r>
        <w:rPr>
          <w:rFonts w:hint="eastAsia" w:ascii="宋体" w:hAnsi="宋体"/>
          <w:b/>
          <w:bCs/>
          <w:color w:val="000000"/>
          <w:sz w:val="28"/>
          <w:szCs w:val="28"/>
          <w:highlight w:val="none"/>
          <w:lang w:val="en-US" w:eastAsia="zh-CN"/>
        </w:rPr>
        <w:t>互联大楼402</w:t>
      </w:r>
    </w:p>
    <w:p w14:paraId="735A26CC">
      <w:pPr>
        <w:pageBreakBefore/>
        <w:jc w:val="center"/>
        <w:rPr>
          <w:rFonts w:hint="eastAsia" w:ascii="黑体" w:hAnsi="黑体" w:eastAsia="黑体" w:cs="黑体"/>
          <w:b/>
          <w:sz w:val="44"/>
          <w:szCs w:val="44"/>
          <w:lang w:eastAsia="zh-CN"/>
        </w:rPr>
      </w:pPr>
      <w:r>
        <w:rPr>
          <w:rFonts w:hint="eastAsia" w:ascii="黑体" w:hAnsi="黑体" w:eastAsia="黑体" w:cs="黑体"/>
          <w:b/>
          <w:sz w:val="44"/>
          <w:szCs w:val="44"/>
        </w:rPr>
        <w:t>2026年（下）</w:t>
      </w:r>
      <w:r>
        <w:rPr>
          <w:rFonts w:hint="eastAsia" w:ascii="黑体" w:hAnsi="黑体" w:eastAsia="黑体" w:cs="黑体"/>
          <w:b/>
          <w:sz w:val="44"/>
          <w:szCs w:val="44"/>
          <w:lang w:eastAsia="zh-CN"/>
        </w:rPr>
        <w:t>自考</w:t>
      </w:r>
      <w:r>
        <w:rPr>
          <w:rFonts w:hint="eastAsia" w:ascii="黑体" w:hAnsi="黑体" w:eastAsia="黑体" w:cs="黑体"/>
          <w:b/>
          <w:sz w:val="44"/>
          <w:szCs w:val="44"/>
        </w:rPr>
        <w:t>行政管理专业毕业论文答辩安排表（第</w:t>
      </w:r>
      <w:r>
        <w:rPr>
          <w:rFonts w:hint="eastAsia" w:ascii="黑体" w:hAnsi="黑体" w:eastAsia="黑体" w:cs="黑体"/>
          <w:b/>
          <w:sz w:val="44"/>
          <w:szCs w:val="44"/>
          <w:lang w:val="en-US" w:eastAsia="zh-CN"/>
        </w:rPr>
        <w:t>2</w:t>
      </w:r>
      <w:r>
        <w:rPr>
          <w:rFonts w:hint="eastAsia" w:ascii="黑体" w:hAnsi="黑体" w:eastAsia="黑体" w:cs="黑体"/>
          <w:b/>
          <w:sz w:val="44"/>
          <w:szCs w:val="44"/>
        </w:rPr>
        <w:t>组）</w:t>
      </w:r>
    </w:p>
    <w:p w14:paraId="1BBF118C"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/>
        </w:rPr>
        <w:t xml:space="preserve">                      </w:t>
      </w:r>
      <w:r>
        <w:rPr>
          <w:rFonts w:hint="eastAsia" w:ascii="宋体" w:hAnsi="宋体" w:eastAsia="宋体" w:cs="宋体"/>
          <w:sz w:val="28"/>
          <w:szCs w:val="28"/>
        </w:rPr>
        <w:t xml:space="preserve">                                                                                                             </w:t>
      </w:r>
    </w:p>
    <w:tbl>
      <w:tblPr>
        <w:tblStyle w:val="2"/>
        <w:tblW w:w="10960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60"/>
      </w:tblGrid>
      <w:tr w14:paraId="0BA5788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0960" w:type="dxa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FAEDA1B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学生名单</w:t>
            </w:r>
          </w:p>
        </w:tc>
      </w:tr>
      <w:tr w14:paraId="43F0D10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960" w:type="dxa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ECEA03B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8"/>
                <w:szCs w:val="28"/>
                <w:lang w:eastAsia="zh-CN"/>
              </w:rPr>
              <w:t>10月31日上午：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陈子祥、孙继坤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李迎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黄思旋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彭兵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刘自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刘妹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时志豪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王梅雪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唐静怡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郑浩然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何恩琛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王志强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程琳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田朝芝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曹丽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权晓莉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孙晓梦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符子龙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赵蕊萱</w:t>
            </w:r>
          </w:p>
        </w:tc>
      </w:tr>
      <w:tr w14:paraId="1C824AA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960" w:type="dxa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152F03E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</w:pPr>
            <w:bookmarkStart w:id="0" w:name="OLE_LINK3"/>
            <w:bookmarkStart w:id="1" w:name="OLE_LINK2"/>
            <w:r>
              <w:rPr>
                <w:rFonts w:hint="eastAsia" w:ascii="宋体" w:hAnsi="宋体" w:eastAsia="宋体" w:cs="宋体"/>
                <w:b/>
                <w:color w:val="000000"/>
                <w:sz w:val="28"/>
                <w:szCs w:val="28"/>
                <w:lang w:eastAsia="zh-CN"/>
              </w:rPr>
              <w:t>10月31日下午：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仝锐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、陶一诺、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查海林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杨凯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潘仁鑫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孙延翠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吴婉晴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徐志军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</w:p>
          <w:p w14:paraId="666E7F44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倪永康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王庆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丁晨民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吴义慈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赵伟豪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牛亚南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陈梦华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洪俊涛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朱治展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张蓉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张锐洋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任运昕</w:t>
            </w:r>
          </w:p>
        </w:tc>
      </w:tr>
    </w:tbl>
    <w:p w14:paraId="523F4A1D">
      <w:pPr>
        <w:spacing w:line="360" w:lineRule="auto"/>
        <w:ind w:firstLine="281" w:firstLineChars="100"/>
        <w:rPr>
          <w:rFonts w:ascii="宋体" w:hAnsi="宋体"/>
          <w:b/>
          <w:bCs/>
          <w:color w:val="000000"/>
          <w:sz w:val="28"/>
          <w:szCs w:val="28"/>
        </w:rPr>
      </w:pPr>
      <w:r>
        <w:rPr>
          <w:rFonts w:hint="eastAsia" w:ascii="宋体" w:hAnsi="宋体"/>
          <w:b/>
          <w:bCs/>
          <w:color w:val="000000"/>
          <w:sz w:val="28"/>
          <w:szCs w:val="28"/>
        </w:rPr>
        <w:t>答辩时间：2026年10月31日上午8：30开始，下午14：00开始。</w:t>
      </w:r>
    </w:p>
    <w:p w14:paraId="240C2A76">
      <w:pPr>
        <w:spacing w:line="360" w:lineRule="auto"/>
        <w:ind w:firstLine="281" w:firstLineChars="100"/>
        <w:rPr>
          <w:rFonts w:hint="default" w:ascii="宋体" w:hAnsi="宋体" w:eastAsia="宋体"/>
          <w:b/>
          <w:bCs/>
          <w:color w:val="000000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/>
          <w:b/>
          <w:bCs/>
          <w:color w:val="000000"/>
          <w:sz w:val="28"/>
          <w:szCs w:val="28"/>
        </w:rPr>
        <w:t>答辩地点：</w:t>
      </w:r>
      <w:r>
        <w:rPr>
          <w:rFonts w:hint="eastAsia" w:ascii="宋体" w:hAnsi="宋体"/>
          <w:b/>
          <w:bCs/>
          <w:color w:val="000000"/>
          <w:sz w:val="28"/>
          <w:szCs w:val="28"/>
          <w:lang w:val="en-US" w:eastAsia="zh-CN"/>
        </w:rPr>
        <w:t>互联大楼411</w:t>
      </w:r>
    </w:p>
    <w:p w14:paraId="22168365">
      <w:pPr>
        <w:spacing w:line="360" w:lineRule="auto"/>
        <w:ind w:firstLine="281" w:firstLineChars="100"/>
        <w:rPr>
          <w:rFonts w:hint="default" w:ascii="宋体" w:hAnsi="宋体" w:eastAsia="宋体"/>
          <w:b/>
          <w:bCs/>
          <w:color w:val="000000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/>
          <w:b/>
          <w:bCs/>
          <w:color w:val="000000"/>
          <w:sz w:val="28"/>
          <w:szCs w:val="28"/>
          <w:highlight w:val="none"/>
        </w:rPr>
        <w:t>候考教室：</w:t>
      </w:r>
      <w:bookmarkEnd w:id="0"/>
      <w:bookmarkEnd w:id="1"/>
      <w:r>
        <w:rPr>
          <w:rFonts w:hint="eastAsia" w:ascii="宋体" w:hAnsi="宋体"/>
          <w:b/>
          <w:bCs/>
          <w:color w:val="000000"/>
          <w:sz w:val="28"/>
          <w:szCs w:val="28"/>
          <w:highlight w:val="none"/>
          <w:lang w:val="en-US" w:eastAsia="zh-CN"/>
        </w:rPr>
        <w:t>互联大楼412</w:t>
      </w:r>
    </w:p>
    <w:p w14:paraId="185756C9"/>
    <w:p w14:paraId="4F9C110B">
      <w:bookmarkStart w:id="2" w:name="_GoBack"/>
      <w:bookmarkEnd w:id="2"/>
    </w:p>
    <w:p w14:paraId="7FBF38EA">
      <w:pPr>
        <w:pageBreakBefore/>
        <w:jc w:val="center"/>
        <w:rPr>
          <w:rFonts w:hint="eastAsia" w:ascii="黑体" w:hAnsi="黑体" w:eastAsia="黑体" w:cs="黑体"/>
          <w:b/>
          <w:sz w:val="44"/>
          <w:szCs w:val="44"/>
          <w:lang w:eastAsia="zh-CN"/>
        </w:rPr>
      </w:pPr>
      <w:r>
        <w:rPr>
          <w:rFonts w:hint="eastAsia" w:ascii="黑体" w:hAnsi="黑体" w:eastAsia="黑体" w:cs="黑体"/>
          <w:b/>
          <w:sz w:val="44"/>
          <w:szCs w:val="44"/>
        </w:rPr>
        <w:t>2026年（下）</w:t>
      </w:r>
      <w:r>
        <w:rPr>
          <w:rFonts w:hint="eastAsia" w:ascii="黑体" w:hAnsi="黑体" w:eastAsia="黑体" w:cs="黑体"/>
          <w:b/>
          <w:sz w:val="44"/>
          <w:szCs w:val="44"/>
          <w:lang w:eastAsia="zh-CN"/>
        </w:rPr>
        <w:t>自考</w:t>
      </w:r>
      <w:r>
        <w:rPr>
          <w:rFonts w:hint="eastAsia" w:ascii="黑体" w:hAnsi="黑体" w:eastAsia="黑体" w:cs="黑体"/>
          <w:b/>
          <w:sz w:val="44"/>
          <w:szCs w:val="44"/>
        </w:rPr>
        <w:t>行政管理专业毕业论文答辩安排表（第</w:t>
      </w:r>
      <w:r>
        <w:rPr>
          <w:rFonts w:hint="eastAsia" w:ascii="黑体" w:hAnsi="黑体" w:eastAsia="黑体" w:cs="黑体"/>
          <w:b/>
          <w:sz w:val="44"/>
          <w:szCs w:val="44"/>
          <w:lang w:val="en-US" w:eastAsia="zh-CN"/>
        </w:rPr>
        <w:t>1</w:t>
      </w:r>
      <w:r>
        <w:rPr>
          <w:rFonts w:hint="eastAsia" w:ascii="黑体" w:hAnsi="黑体" w:eastAsia="黑体" w:cs="黑体"/>
          <w:b/>
          <w:sz w:val="44"/>
          <w:szCs w:val="44"/>
        </w:rPr>
        <w:t>组）</w:t>
      </w:r>
    </w:p>
    <w:p w14:paraId="4DC307C9"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/>
        </w:rPr>
        <w:t xml:space="preserve">                      </w:t>
      </w:r>
      <w:r>
        <w:rPr>
          <w:rFonts w:hint="eastAsia" w:ascii="宋体" w:hAnsi="宋体" w:eastAsia="宋体" w:cs="宋体"/>
          <w:sz w:val="28"/>
          <w:szCs w:val="28"/>
        </w:rPr>
        <w:t xml:space="preserve">                                                                                                             </w:t>
      </w:r>
    </w:p>
    <w:tbl>
      <w:tblPr>
        <w:tblStyle w:val="2"/>
        <w:tblW w:w="10081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81"/>
      </w:tblGrid>
      <w:tr w14:paraId="423FA04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0081" w:type="dxa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1EA674E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学生名单</w:t>
            </w:r>
          </w:p>
        </w:tc>
      </w:tr>
      <w:tr w14:paraId="7C81F32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081" w:type="dxa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7BB08D1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b/>
                <w:color w:val="000000"/>
                <w:sz w:val="28"/>
                <w:szCs w:val="28"/>
                <w:lang w:eastAsia="zh-CN"/>
              </w:rPr>
            </w:pPr>
          </w:p>
          <w:p w14:paraId="4B3B8CF2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8"/>
                <w:szCs w:val="28"/>
                <w:lang w:eastAsia="zh-CN"/>
              </w:rPr>
              <w:t>11月</w:t>
            </w:r>
            <w:r>
              <w:rPr>
                <w:rFonts w:hint="eastAsia" w:ascii="宋体" w:hAnsi="宋体" w:cs="宋体"/>
                <w:b/>
                <w:color w:val="000000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b/>
                <w:color w:val="000000"/>
                <w:sz w:val="28"/>
                <w:szCs w:val="28"/>
                <w:lang w:eastAsia="zh-CN"/>
              </w:rPr>
              <w:t>日上午：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叶贝贝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许飞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黄璟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丁浩然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申亚东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王艳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吴作文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杨嘉明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左东生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张茜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邢海东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汪茁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侯媛媛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尹进成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聂龙胜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陈春兰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杨一鸣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</w:p>
          <w:p w14:paraId="2ED7150E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b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陈思懿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陈刚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董中义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袁帅</w:t>
            </w:r>
          </w:p>
          <w:p w14:paraId="711CECE3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b/>
                <w:color w:val="000000"/>
                <w:sz w:val="28"/>
                <w:szCs w:val="28"/>
                <w:lang w:eastAsia="zh-CN"/>
              </w:rPr>
            </w:pPr>
          </w:p>
        </w:tc>
      </w:tr>
    </w:tbl>
    <w:p w14:paraId="2C99DBEC">
      <w:pPr>
        <w:spacing w:line="360" w:lineRule="auto"/>
        <w:ind w:firstLine="281" w:firstLineChars="100"/>
        <w:rPr>
          <w:rFonts w:ascii="宋体" w:hAnsi="宋体"/>
          <w:b/>
          <w:bCs/>
          <w:color w:val="000000"/>
          <w:sz w:val="28"/>
          <w:szCs w:val="28"/>
        </w:rPr>
      </w:pPr>
      <w:r>
        <w:rPr>
          <w:rFonts w:hint="eastAsia" w:ascii="宋体" w:hAnsi="宋体"/>
          <w:b/>
          <w:bCs/>
          <w:color w:val="000000"/>
          <w:sz w:val="28"/>
          <w:szCs w:val="28"/>
        </w:rPr>
        <w:t>答辩时间：2026年11月</w:t>
      </w:r>
      <w:r>
        <w:rPr>
          <w:rFonts w:hint="eastAsia" w:ascii="宋体" w:hAnsi="宋体"/>
          <w:b/>
          <w:bCs/>
          <w:color w:val="000000"/>
          <w:sz w:val="28"/>
          <w:szCs w:val="28"/>
          <w:lang w:val="en-US" w:eastAsia="zh-CN"/>
        </w:rPr>
        <w:t>1</w:t>
      </w:r>
      <w:r>
        <w:rPr>
          <w:rFonts w:hint="eastAsia" w:ascii="宋体" w:hAnsi="宋体"/>
          <w:b/>
          <w:bCs/>
          <w:color w:val="000000"/>
          <w:sz w:val="28"/>
          <w:szCs w:val="28"/>
        </w:rPr>
        <w:t>日上午8：30开始</w:t>
      </w:r>
    </w:p>
    <w:p w14:paraId="683BB7B1">
      <w:pPr>
        <w:spacing w:line="360" w:lineRule="auto"/>
        <w:ind w:firstLine="281" w:firstLineChars="100"/>
        <w:rPr>
          <w:rFonts w:hint="default" w:ascii="宋体" w:hAnsi="宋体" w:eastAsia="宋体"/>
          <w:b/>
          <w:bCs/>
          <w:color w:val="000000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/>
          <w:b/>
          <w:bCs/>
          <w:color w:val="000000"/>
          <w:sz w:val="28"/>
          <w:szCs w:val="28"/>
        </w:rPr>
        <w:t>答辩地点：</w:t>
      </w:r>
      <w:r>
        <w:rPr>
          <w:rFonts w:hint="eastAsia" w:ascii="宋体" w:hAnsi="宋体"/>
          <w:b/>
          <w:bCs/>
          <w:color w:val="000000"/>
          <w:sz w:val="28"/>
          <w:szCs w:val="28"/>
          <w:lang w:val="en-US" w:eastAsia="zh-CN"/>
        </w:rPr>
        <w:t>互联大楼401</w:t>
      </w:r>
    </w:p>
    <w:p w14:paraId="35245E26">
      <w:pPr>
        <w:spacing w:line="360" w:lineRule="auto"/>
        <w:ind w:firstLine="281" w:firstLineChars="100"/>
        <w:rPr>
          <w:rFonts w:hint="default" w:ascii="宋体" w:hAnsi="宋体" w:eastAsia="宋体"/>
          <w:b/>
          <w:bCs/>
          <w:color w:val="000000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/>
          <w:b/>
          <w:bCs/>
          <w:color w:val="000000"/>
          <w:sz w:val="28"/>
          <w:szCs w:val="28"/>
          <w:highlight w:val="none"/>
        </w:rPr>
        <w:t>候考教室：</w:t>
      </w:r>
      <w:r>
        <w:rPr>
          <w:rFonts w:hint="eastAsia" w:ascii="宋体" w:hAnsi="宋体"/>
          <w:b/>
          <w:bCs/>
          <w:color w:val="000000"/>
          <w:sz w:val="28"/>
          <w:szCs w:val="28"/>
          <w:highlight w:val="none"/>
          <w:lang w:val="en-US" w:eastAsia="zh-CN"/>
        </w:rPr>
        <w:t xml:space="preserve">互联大楼402      </w:t>
      </w:r>
    </w:p>
    <w:p w14:paraId="1BA29B85"/>
    <w:p w14:paraId="6E902F5E"/>
    <w:p w14:paraId="39C7DD87"/>
    <w:p w14:paraId="7FEFE42A"/>
    <w:p w14:paraId="5F752CE7"/>
    <w:p w14:paraId="7E735C4C"/>
    <w:p w14:paraId="40C571D4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7541CF4"/>
    <w:rsid w:val="010A478A"/>
    <w:rsid w:val="02FE031F"/>
    <w:rsid w:val="05280D03"/>
    <w:rsid w:val="05BF3D7B"/>
    <w:rsid w:val="08397F16"/>
    <w:rsid w:val="091F2D9D"/>
    <w:rsid w:val="0B2B3C7B"/>
    <w:rsid w:val="17482352"/>
    <w:rsid w:val="1E9A18BA"/>
    <w:rsid w:val="24AC4A8D"/>
    <w:rsid w:val="27541CF4"/>
    <w:rsid w:val="27B84691"/>
    <w:rsid w:val="295733F7"/>
    <w:rsid w:val="2D9D410D"/>
    <w:rsid w:val="2F340AA1"/>
    <w:rsid w:val="39C66799"/>
    <w:rsid w:val="3A3E6C77"/>
    <w:rsid w:val="3B550268"/>
    <w:rsid w:val="3B64626A"/>
    <w:rsid w:val="3D7D3613"/>
    <w:rsid w:val="4629258A"/>
    <w:rsid w:val="46535859"/>
    <w:rsid w:val="482F7BFF"/>
    <w:rsid w:val="54F12631"/>
    <w:rsid w:val="55CA111E"/>
    <w:rsid w:val="572A2E15"/>
    <w:rsid w:val="67F528A9"/>
    <w:rsid w:val="68D75A1D"/>
    <w:rsid w:val="7CAF4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673</Words>
  <Characters>729</Characters>
  <Lines>0</Lines>
  <Paragraphs>0</Paragraphs>
  <TotalTime>207</TotalTime>
  <ScaleCrop>false</ScaleCrop>
  <LinksUpToDate>false</LinksUpToDate>
  <CharactersWithSpaces>1077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2026-10-08T08:16:00Z</dcterms:created>
  <dc:creator>车车</dc:creator>
  <cp:lastModifiedBy>车车</cp:lastModifiedBy>
  <dcterms:modified xsi:type="dcterms:W3CDTF">2026-10-22T07:16:09Z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8B95BDA8589349BD9C0A04C44F5ACA0B_13</vt:lpwstr>
  </property>
  <property fmtid="{D5CDD505-2E9C-101B-9397-08002B2CF9AE}" pid="4" name="KSOTemplateDocerSaveRecord">
    <vt:lpwstr>eyJoZGlkIjoiM2JiNWE1MjczYTk3YWU5MThiM2RmMjliMWZhYzUyNGUiLCJ1c2VySWQiOiI4MjA3NDU4NzEifQ==</vt:lpwstr>
  </property>
</Properties>
</file>